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49" w:rsidRPr="00D23249" w:rsidRDefault="00D23249" w:rsidP="00D23249">
      <w:pPr>
        <w:tabs>
          <w:tab w:val="left" w:pos="-284"/>
          <w:tab w:val="left" w:pos="0"/>
          <w:tab w:val="left" w:pos="9355"/>
        </w:tabs>
        <w:spacing w:after="0" w:line="240" w:lineRule="auto"/>
        <w:ind w:right="2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2324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F89F476" wp14:editId="4A743ED7">
            <wp:extent cx="866775" cy="9906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 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249" w:rsidRPr="00D23249" w:rsidRDefault="00D23249" w:rsidP="00D23249">
      <w:pPr>
        <w:tabs>
          <w:tab w:val="left" w:pos="-142"/>
          <w:tab w:val="left" w:pos="9355"/>
        </w:tabs>
        <w:spacing w:after="0" w:line="240" w:lineRule="auto"/>
        <w:ind w:right="39"/>
        <w:jc w:val="right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D23249" w:rsidRPr="00D23249" w:rsidRDefault="00D23249" w:rsidP="00D23249">
      <w:pPr>
        <w:tabs>
          <w:tab w:val="left" w:pos="-142"/>
          <w:tab w:val="left" w:pos="9355"/>
        </w:tabs>
        <w:spacing w:after="0" w:line="240" w:lineRule="auto"/>
        <w:ind w:left="284" w:right="39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D2324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ПСКОВСКАЯ ОБЛАСТЬ</w:t>
      </w:r>
    </w:p>
    <w:p w:rsidR="00D23249" w:rsidRPr="00D23249" w:rsidRDefault="00D23249" w:rsidP="00D23249">
      <w:pPr>
        <w:tabs>
          <w:tab w:val="left" w:pos="-142"/>
          <w:tab w:val="left" w:pos="9355"/>
        </w:tabs>
        <w:spacing w:after="0" w:line="240" w:lineRule="auto"/>
        <w:ind w:right="39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23249" w:rsidRPr="00D23249" w:rsidRDefault="00D23249" w:rsidP="00D23249">
      <w:pPr>
        <w:tabs>
          <w:tab w:val="left" w:pos="-142"/>
          <w:tab w:val="left" w:pos="9639"/>
        </w:tabs>
        <w:spacing w:after="0" w:line="240" w:lineRule="auto"/>
        <w:ind w:right="-30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D2324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МУНИЦИПАЛЬНОЕ ОБРАЗОВАНИЕ «КУНЬИНСКИЙ РАЙОН»</w:t>
      </w:r>
    </w:p>
    <w:p w:rsidR="00D23249" w:rsidRPr="00D23249" w:rsidRDefault="00D23249" w:rsidP="00D23249">
      <w:pPr>
        <w:tabs>
          <w:tab w:val="left" w:pos="-142"/>
          <w:tab w:val="left" w:pos="9355"/>
        </w:tabs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23249" w:rsidRPr="00D23249" w:rsidRDefault="00D23249" w:rsidP="00D23249">
      <w:pPr>
        <w:tabs>
          <w:tab w:val="left" w:pos="-142"/>
          <w:tab w:val="left" w:pos="9355"/>
        </w:tabs>
        <w:spacing w:after="0" w:line="240" w:lineRule="auto"/>
        <w:ind w:right="39" w:hanging="142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2324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АДМИНИСТРАЦИЯ  КУНЬИНСКОГО  РАЙОНА</w:t>
      </w:r>
    </w:p>
    <w:p w:rsidR="00D23249" w:rsidRPr="00D23249" w:rsidRDefault="00D23249" w:rsidP="00D23249">
      <w:pPr>
        <w:tabs>
          <w:tab w:val="left" w:pos="-142"/>
          <w:tab w:val="left" w:pos="9355"/>
        </w:tabs>
        <w:spacing w:after="0" w:line="240" w:lineRule="auto"/>
        <w:ind w:right="3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3249" w:rsidRPr="00D23249" w:rsidRDefault="00D23249" w:rsidP="00D23249">
      <w:pPr>
        <w:tabs>
          <w:tab w:val="left" w:pos="-142"/>
          <w:tab w:val="left" w:pos="9355"/>
        </w:tabs>
        <w:spacing w:after="0" w:line="240" w:lineRule="auto"/>
        <w:ind w:right="3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32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D23249" w:rsidRPr="00D23249" w:rsidRDefault="00D23249" w:rsidP="00D2324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249" w:rsidRPr="00D23249" w:rsidRDefault="00DB7B4B" w:rsidP="00D2324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16.09.</w:t>
      </w:r>
      <w:r w:rsidR="00D23249"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г.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23249"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№  413</w:t>
      </w:r>
      <w:r w:rsidR="00D23249"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 </w:t>
      </w:r>
    </w:p>
    <w:p w:rsidR="00D23249" w:rsidRPr="00D23249" w:rsidRDefault="00D23249" w:rsidP="00D23249">
      <w:pPr>
        <w:tabs>
          <w:tab w:val="center" w:pos="5102"/>
          <w:tab w:val="right" w:pos="102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рп</w:t>
      </w:r>
      <w:proofErr w:type="spellEnd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Кунья</w:t>
      </w:r>
    </w:p>
    <w:p w:rsidR="00D23249" w:rsidRPr="00D23249" w:rsidRDefault="00D23249" w:rsidP="00D2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23249" w:rsidRPr="00D23249" w:rsidRDefault="00D23249" w:rsidP="00DB7B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«Утверждение схемы размещения рекламных конструкций, выдача разрешений на установку и эксплуатацию рекламных конструкций на территории муниципального образования «</w:t>
      </w:r>
      <w:proofErr w:type="spellStart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Куньинский</w:t>
      </w:r>
      <w:proofErr w:type="spellEnd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утвержденный  постановлением Администрации Куньинского района  от 29.05.2015  №415-Н</w:t>
      </w:r>
    </w:p>
    <w:p w:rsidR="00D23249" w:rsidRPr="00D23249" w:rsidRDefault="00D23249" w:rsidP="00D23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249" w:rsidRPr="00D23249" w:rsidRDefault="00D23249" w:rsidP="00D23249">
      <w:pPr>
        <w:widowControl w:val="0"/>
        <w:suppressAutoHyphens/>
        <w:spacing w:after="57" w:line="1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 от 13.03.2006 N 38-ФЗ «О рекламе»,</w:t>
      </w:r>
      <w:r w:rsidRPr="00D23249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на основании Устава муниципального образования «</w:t>
      </w:r>
      <w:proofErr w:type="spellStart"/>
      <w:r w:rsidRPr="00D23249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Куньинский</w:t>
      </w:r>
      <w:proofErr w:type="spellEnd"/>
      <w:r w:rsidRPr="00D23249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район», Администрация Куньинского района </w:t>
      </w:r>
      <w:r w:rsidRPr="00D23249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ПОСТАНОВЛЯЕТ:</w:t>
      </w:r>
    </w:p>
    <w:p w:rsidR="00D23249" w:rsidRPr="00D23249" w:rsidRDefault="00D23249" w:rsidP="00D23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в административный регламент предоставления муниципальной услуги «Утверждение схемы размещения рекламных конструкций, выдача разрешений на установку и эксплуатацию рекламных конструкций на территории муниципального образования «</w:t>
      </w:r>
      <w:proofErr w:type="spellStart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Куньинский</w:t>
      </w:r>
      <w:proofErr w:type="spellEnd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утвержденный  постановлением Администрации Куньинского района  от 29.05.2015  №415-Н, следующие изменения:</w:t>
      </w:r>
    </w:p>
    <w:p w:rsidR="00D23249" w:rsidRPr="00D23249" w:rsidRDefault="00D23249" w:rsidP="00D23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разделе 1. «Общие положения» абзац после слов «Орган по предоставлению муниципальной услуги»  изложить в следующей редакции:</w:t>
      </w:r>
    </w:p>
    <w:p w:rsidR="00D23249" w:rsidRPr="00D23249" w:rsidRDefault="00D23249" w:rsidP="00D23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разрешений осуществляется управлением по делам  строительства и жилищно-коммунального хозяйства Администрации Куньинского района (далее – Управление).</w:t>
      </w:r>
    </w:p>
    <w:p w:rsidR="00D23249" w:rsidRPr="00D23249" w:rsidRDefault="00D23249" w:rsidP="00D23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текстовой части сокращение органа по предоставлению муниципальной услуги  «Комитет»  заменить на «Управление». </w:t>
      </w:r>
    </w:p>
    <w:p w:rsidR="00D23249" w:rsidRPr="00D23249" w:rsidRDefault="00D23249" w:rsidP="00D23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DB7B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№3 к административному регламенту изложить в новой редакции согласно приложению №1 к настоящему постановлению. </w:t>
      </w:r>
    </w:p>
    <w:p w:rsidR="00D23249" w:rsidRPr="00D23249" w:rsidRDefault="00D23249" w:rsidP="00D23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DB7B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N 4  к административному регламенту лист согласования к паспорту рекламной конструкции изложить в новой редакции согласно приложению №2 к настоящему постановлению. </w:t>
      </w:r>
    </w:p>
    <w:p w:rsidR="00D23249" w:rsidRPr="00D23249" w:rsidRDefault="00D23249" w:rsidP="00D23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Настоящее постановление вступает в силу </w:t>
      </w:r>
      <w:proofErr w:type="gramStart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его официального опубликования.</w:t>
      </w:r>
    </w:p>
    <w:p w:rsidR="00D23249" w:rsidRPr="00D23249" w:rsidRDefault="00D23249" w:rsidP="00D23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районной газете «Пламя» и разместить на сайте муниципального образования «</w:t>
      </w:r>
      <w:proofErr w:type="spellStart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Куньинский</w:t>
      </w:r>
      <w:proofErr w:type="spellEnd"/>
      <w:r w:rsidRPr="00D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Интернет.</w:t>
      </w:r>
    </w:p>
    <w:p w:rsidR="00D23249" w:rsidRPr="00D23249" w:rsidRDefault="00D23249" w:rsidP="00D2324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 w:bidi="hi-IN"/>
        </w:rPr>
      </w:pPr>
    </w:p>
    <w:p w:rsidR="00D23249" w:rsidRPr="00D23249" w:rsidRDefault="00D23249" w:rsidP="00D2324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 w:bidi="hi-IN"/>
        </w:rPr>
      </w:pPr>
    </w:p>
    <w:p w:rsidR="00D23249" w:rsidRPr="00D23249" w:rsidRDefault="00D23249" w:rsidP="00D2324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D23249">
        <w:rPr>
          <w:rFonts w:ascii="Times New Roman" w:eastAsia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D2324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Глав</w:t>
      </w:r>
      <w:r w:rsidR="00DE581B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r w:rsidRPr="00D2324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района                                                                                   О.</w:t>
      </w:r>
      <w:r w:rsidR="00DE581B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Н.Лебедев</w:t>
      </w:r>
    </w:p>
    <w:p w:rsidR="00D23249" w:rsidRDefault="00D23249" w:rsidP="00D2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B4B" w:rsidRPr="00DB7B4B" w:rsidRDefault="00DB7B4B" w:rsidP="00DB7B4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7B4B" w:rsidRPr="00DB7B4B" w:rsidRDefault="00DB7B4B" w:rsidP="00DB7B4B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7B4B">
        <w:rPr>
          <w:rFonts w:ascii="Times New Roman" w:hAnsi="Times New Roman" w:cs="Times New Roman"/>
          <w:bCs/>
          <w:sz w:val="24"/>
          <w:szCs w:val="24"/>
        </w:rPr>
        <w:t>Верно:</w:t>
      </w:r>
      <w:proofErr w:type="gramStart"/>
      <w:r w:rsidRPr="00DB7B4B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DB7B4B">
        <w:rPr>
          <w:rFonts w:ascii="Times New Roman" w:hAnsi="Times New Roman" w:cs="Times New Roman"/>
          <w:bCs/>
          <w:sz w:val="24"/>
          <w:szCs w:val="24"/>
        </w:rPr>
        <w:t>Консультант Управления делами</w:t>
      </w:r>
    </w:p>
    <w:p w:rsidR="00DB7B4B" w:rsidRPr="00DB7B4B" w:rsidRDefault="00DB7B4B" w:rsidP="00DB7B4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B4B">
        <w:rPr>
          <w:rFonts w:ascii="Times New Roman" w:hAnsi="Times New Roman" w:cs="Times New Roman"/>
          <w:sz w:val="24"/>
          <w:szCs w:val="24"/>
        </w:rPr>
        <w:t xml:space="preserve">              Администрации района                                                                            </w:t>
      </w:r>
      <w:proofErr w:type="spellStart"/>
      <w:r w:rsidRPr="00DB7B4B">
        <w:rPr>
          <w:rFonts w:ascii="Times New Roman" w:hAnsi="Times New Roman" w:cs="Times New Roman"/>
          <w:sz w:val="24"/>
          <w:szCs w:val="24"/>
        </w:rPr>
        <w:t>Е.Н.Карякина</w:t>
      </w:r>
      <w:proofErr w:type="spellEnd"/>
    </w:p>
    <w:p w:rsidR="00DB7B4B" w:rsidRPr="00D23249" w:rsidRDefault="00DB7B4B" w:rsidP="00D2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B4B" w:rsidRDefault="00DB7B4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Приложение№1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t>Куньинского района</w:t>
      </w:r>
    </w:p>
    <w:p w:rsidR="00DE581B" w:rsidRPr="00DE581B" w:rsidRDefault="00DE581B" w:rsidP="00DE581B">
      <w:pPr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B7B4B">
        <w:rPr>
          <w:rFonts w:ascii="Times New Roman" w:eastAsia="Calibri" w:hAnsi="Times New Roman" w:cs="Times New Roman"/>
          <w:sz w:val="28"/>
          <w:szCs w:val="28"/>
        </w:rPr>
        <w:t xml:space="preserve">16.09.2019 г. № 413 </w:t>
      </w:r>
      <w:r w:rsidRPr="00DE581B">
        <w:rPr>
          <w:rFonts w:ascii="Times New Roman" w:eastAsia="Calibri" w:hAnsi="Times New Roman" w:cs="Times New Roman"/>
          <w:sz w:val="28"/>
          <w:szCs w:val="28"/>
        </w:rPr>
        <w:t>-Н</w:t>
      </w:r>
    </w:p>
    <w:p w:rsidR="00DB7B4B" w:rsidRDefault="00DB7B4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581B" w:rsidRPr="00DE581B" w:rsidRDefault="00DB7B4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DE581B" w:rsidRPr="00DE581B">
        <w:rPr>
          <w:rFonts w:ascii="Times New Roman" w:eastAsia="Calibri" w:hAnsi="Times New Roman" w:cs="Times New Roman"/>
          <w:sz w:val="28"/>
          <w:szCs w:val="28"/>
        </w:rPr>
        <w:t xml:space="preserve">Приложение N 3 </w:t>
      </w:r>
      <w:r w:rsidR="00DE581B" w:rsidRPr="00DE581B">
        <w:rPr>
          <w:rFonts w:ascii="Times New Roman" w:eastAsia="Calibri" w:hAnsi="Times New Roman" w:cs="Times New Roman"/>
          <w:sz w:val="28"/>
          <w:szCs w:val="28"/>
        </w:rPr>
        <w:br/>
        <w:t>к административному регламенту,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581B">
        <w:rPr>
          <w:rFonts w:ascii="Times New Roman" w:eastAsia="Calibri" w:hAnsi="Times New Roman" w:cs="Times New Roman"/>
          <w:sz w:val="28"/>
          <w:szCs w:val="28"/>
        </w:rPr>
        <w:t>Утвержденному</w:t>
      </w:r>
      <w:proofErr w:type="gramEnd"/>
      <w:r w:rsidRPr="00DE581B">
        <w:rPr>
          <w:rFonts w:ascii="Times New Roman" w:eastAsia="Calibri" w:hAnsi="Times New Roman" w:cs="Times New Roman"/>
          <w:sz w:val="28"/>
          <w:szCs w:val="28"/>
        </w:rPr>
        <w:t xml:space="preserve"> постановлением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t>Администрации района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Calibri" w:hAnsi="Times New Roman" w:cs="Times New Roman"/>
          <w:sz w:val="28"/>
          <w:szCs w:val="28"/>
          <w:lang w:eastAsia="ru-RU"/>
        </w:rPr>
        <w:t>от 29.05.2015  № 415-Н</w:t>
      </w:r>
    </w:p>
    <w:p w:rsidR="00DE581B" w:rsidRPr="00DE581B" w:rsidRDefault="00DE581B" w:rsidP="00DE58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581B" w:rsidRPr="00DE581B" w:rsidRDefault="00DE581B" w:rsidP="00DE58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81B">
        <w:rPr>
          <w:rFonts w:ascii="Times New Roman" w:eastAsia="Calibri" w:hAnsi="Times New Roman" w:cs="Times New Roman"/>
          <w:b/>
          <w:sz w:val="28"/>
          <w:szCs w:val="28"/>
        </w:rPr>
        <w:t>РЕКВИЗИТЫ, НЕОБХОДИМЫЕ ДЛЯ ОПЛАТЫ ГОСУДАРСТВЕННОЙ ПОШЛИНЫ ЗА ВЫДАЧУ РАЗРЕШЕНИЯ НА УСТАНОВКУ РЕКЛАМНОЙ КОНСТРУКЦИИ</w:t>
      </w:r>
    </w:p>
    <w:p w:rsidR="00DE581B" w:rsidRPr="00DE581B" w:rsidRDefault="00DE581B" w:rsidP="00DE581B">
      <w:pPr>
        <w:spacing w:after="240"/>
        <w:rPr>
          <w:rFonts w:ascii="Calibri" w:eastAsia="Calibri" w:hAnsi="Calibri" w:cs="Times New Roman"/>
          <w:b/>
          <w:sz w:val="28"/>
          <w:szCs w:val="28"/>
        </w:rPr>
      </w:pPr>
    </w:p>
    <w:p w:rsidR="00DE581B" w:rsidRPr="00DE581B" w:rsidRDefault="00DE581B" w:rsidP="00DE58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получателя платежа: УФК по Псковской области (Администрация Куньинского </w:t>
      </w:r>
      <w:proofErr w:type="spellStart"/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proofErr w:type="gramStart"/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,л</w:t>
      </w:r>
      <w:proofErr w:type="spellEnd"/>
      <w:proofErr w:type="gramEnd"/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/с04573011400)</w:t>
      </w:r>
    </w:p>
    <w:p w:rsidR="00DE581B" w:rsidRPr="00DE581B" w:rsidRDefault="00DE581B" w:rsidP="00DE58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орган: ИНН 6007000924</w:t>
      </w:r>
    </w:p>
    <w:p w:rsidR="00DE581B" w:rsidRPr="00DE581B" w:rsidRDefault="00DE581B" w:rsidP="00DE581B">
      <w:pPr>
        <w:spacing w:before="100" w:beforeAutospacing="1" w:after="100" w:afterAutospacing="1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600701001</w:t>
      </w:r>
    </w:p>
    <w:p w:rsidR="00DE581B" w:rsidRPr="00DE581B" w:rsidRDefault="00DE581B" w:rsidP="00DE58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счета получателя платежа: 40101810400001010002</w:t>
      </w:r>
    </w:p>
    <w:p w:rsidR="00DE581B" w:rsidRPr="00DE581B" w:rsidRDefault="00DE581B" w:rsidP="00DE58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банка: «Отделение Псков»  г. Псков.</w:t>
      </w:r>
    </w:p>
    <w:p w:rsidR="00DE581B" w:rsidRPr="00DE581B" w:rsidRDefault="00DE581B" w:rsidP="00DE58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045805001</w:t>
      </w:r>
    </w:p>
    <w:p w:rsidR="00DE581B" w:rsidRPr="00DE581B" w:rsidRDefault="00DE581B" w:rsidP="00DE58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платежа: Государственная пошлина за выдачу разрешения на установку рекламной конструкции.</w:t>
      </w:r>
    </w:p>
    <w:p w:rsidR="00DE581B" w:rsidRPr="00DE581B" w:rsidRDefault="00DE581B" w:rsidP="00DE58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бюджетной классификации: 907 108 071 5001 1000110</w:t>
      </w:r>
    </w:p>
    <w:p w:rsidR="00DE581B" w:rsidRPr="00DE581B" w:rsidRDefault="00DE581B" w:rsidP="00DE58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58616151</w:t>
      </w:r>
      <w:r w:rsidR="00DB7B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B7B4B" w:rsidRDefault="00DB7B4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Приложение№2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t>Куньинского района</w:t>
      </w:r>
    </w:p>
    <w:p w:rsidR="00DB7B4B" w:rsidRPr="00DE581B" w:rsidRDefault="00DB7B4B" w:rsidP="00DB7B4B">
      <w:pPr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16.09.2019 г. № 413 </w:t>
      </w:r>
      <w:r w:rsidRPr="00DE581B">
        <w:rPr>
          <w:rFonts w:ascii="Times New Roman" w:eastAsia="Calibri" w:hAnsi="Times New Roman" w:cs="Times New Roman"/>
          <w:sz w:val="28"/>
          <w:szCs w:val="28"/>
        </w:rPr>
        <w:t>-Н</w:t>
      </w:r>
    </w:p>
    <w:p w:rsidR="00DB7B4B" w:rsidRDefault="00DB7B4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581B" w:rsidRPr="00DE581B" w:rsidRDefault="00DB7B4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DE581B" w:rsidRPr="00DE581B">
        <w:rPr>
          <w:rFonts w:ascii="Times New Roman" w:eastAsia="Calibri" w:hAnsi="Times New Roman" w:cs="Times New Roman"/>
          <w:sz w:val="28"/>
          <w:szCs w:val="28"/>
        </w:rPr>
        <w:t xml:space="preserve">Приложение N 4 </w:t>
      </w:r>
      <w:r w:rsidR="00DE581B" w:rsidRPr="00DE581B">
        <w:rPr>
          <w:rFonts w:ascii="Times New Roman" w:eastAsia="Calibri" w:hAnsi="Times New Roman" w:cs="Times New Roman"/>
          <w:sz w:val="28"/>
          <w:szCs w:val="28"/>
        </w:rPr>
        <w:br/>
        <w:t>к административному регламенту,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581B">
        <w:rPr>
          <w:rFonts w:ascii="Times New Roman" w:eastAsia="Calibri" w:hAnsi="Times New Roman" w:cs="Times New Roman"/>
          <w:sz w:val="28"/>
          <w:szCs w:val="28"/>
        </w:rPr>
        <w:t>Утвержденному</w:t>
      </w:r>
      <w:proofErr w:type="gramEnd"/>
      <w:r w:rsidRPr="00DE581B">
        <w:rPr>
          <w:rFonts w:ascii="Times New Roman" w:eastAsia="Calibri" w:hAnsi="Times New Roman" w:cs="Times New Roman"/>
          <w:sz w:val="28"/>
          <w:szCs w:val="28"/>
        </w:rPr>
        <w:t xml:space="preserve"> постановлением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81B">
        <w:rPr>
          <w:rFonts w:ascii="Times New Roman" w:eastAsia="Calibri" w:hAnsi="Times New Roman" w:cs="Times New Roman"/>
          <w:sz w:val="28"/>
          <w:szCs w:val="28"/>
        </w:rPr>
        <w:t>Администрации района</w:t>
      </w:r>
    </w:p>
    <w:p w:rsidR="00DE581B" w:rsidRPr="00DE581B" w:rsidRDefault="00DE581B" w:rsidP="00DE58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581B">
        <w:rPr>
          <w:rFonts w:ascii="Times New Roman" w:eastAsia="Calibri" w:hAnsi="Times New Roman" w:cs="Times New Roman"/>
          <w:sz w:val="28"/>
          <w:szCs w:val="28"/>
          <w:lang w:eastAsia="ru-RU"/>
        </w:rPr>
        <w:t>от 29.05.2015  № 415-Н</w:t>
      </w:r>
    </w:p>
    <w:p w:rsidR="00DE581B" w:rsidRPr="00DE581B" w:rsidRDefault="00DE581B" w:rsidP="00DE58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581B" w:rsidRPr="00DB7B4B" w:rsidRDefault="00DE581B" w:rsidP="00DE5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СОГЛАСОВАНИЯ</w:t>
      </w:r>
    </w:p>
    <w:p w:rsidR="00DE581B" w:rsidRPr="00DE581B" w:rsidRDefault="00DE581B" w:rsidP="00DE58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E581B" w:rsidRPr="00DE581B" w:rsidTr="000A68FA">
        <w:tc>
          <w:tcPr>
            <w:tcW w:w="5210" w:type="dxa"/>
            <w:shd w:val="clear" w:color="auto" w:fill="auto"/>
          </w:tcPr>
          <w:p w:rsidR="00DE581B" w:rsidRPr="00DE581B" w:rsidRDefault="00DE581B" w:rsidP="00DE58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Администрации Куньинского район</w:t>
            </w:r>
            <w:proofErr w:type="gramStart"/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начальник управления по делам строительства и жилищно-коммунального хозяйства Администрации Куньинского района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_________________ ____________________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3136"/>
            </w:tblGrid>
            <w:tr w:rsidR="00DE581B" w:rsidRPr="00DE581B" w:rsidTr="000A68FA">
              <w:tc>
                <w:tcPr>
                  <w:tcW w:w="1843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3136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</w:tbl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__________________________20 ___ г.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МП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581B" w:rsidRPr="00DE581B" w:rsidRDefault="00DE581B" w:rsidP="00DE58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Комитета по управлению муниципальным имуществом Администрации Куньинского района 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____________________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3136"/>
            </w:tblGrid>
            <w:tr w:rsidR="00DE581B" w:rsidRPr="00DE581B" w:rsidTr="000A68FA">
              <w:tc>
                <w:tcPr>
                  <w:tcW w:w="1843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3136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</w:tbl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_________________________20 ___ г.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МП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581B" w:rsidRPr="00DE581B" w:rsidTr="000A68FA">
        <w:tc>
          <w:tcPr>
            <w:tcW w:w="5210" w:type="dxa"/>
            <w:shd w:val="clear" w:color="auto" w:fill="auto"/>
          </w:tcPr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Собственник (владелец) объекта недвижимого имущества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____________________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3136"/>
            </w:tblGrid>
            <w:tr w:rsidR="00DE581B" w:rsidRPr="00DE581B" w:rsidTr="000A68FA">
              <w:tc>
                <w:tcPr>
                  <w:tcW w:w="1843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3136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</w:tbl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__________________________20 ___ г.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МП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Согласующая организация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____________________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3136"/>
            </w:tblGrid>
            <w:tr w:rsidR="00DE581B" w:rsidRPr="00DE581B" w:rsidTr="000A68FA">
              <w:tc>
                <w:tcPr>
                  <w:tcW w:w="1843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3136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</w:tbl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__________________________20 ___ г.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МП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581B" w:rsidRPr="00DE581B" w:rsidTr="000A68FA">
        <w:tc>
          <w:tcPr>
            <w:tcW w:w="5210" w:type="dxa"/>
            <w:shd w:val="clear" w:color="auto" w:fill="auto"/>
          </w:tcPr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Согласующая организация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____________________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3136"/>
            </w:tblGrid>
            <w:tr w:rsidR="00DE581B" w:rsidRPr="00DE581B" w:rsidTr="000A68FA">
              <w:tc>
                <w:tcPr>
                  <w:tcW w:w="1843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3136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</w:tbl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_________________________20 ___ г.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МП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Согласующая организация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____________________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3136"/>
            </w:tblGrid>
            <w:tr w:rsidR="00DE581B" w:rsidRPr="00DE581B" w:rsidTr="000A68FA">
              <w:tc>
                <w:tcPr>
                  <w:tcW w:w="1843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3136" w:type="dxa"/>
                  <w:shd w:val="clear" w:color="auto" w:fill="auto"/>
                </w:tcPr>
                <w:p w:rsidR="00DE581B" w:rsidRPr="00DE581B" w:rsidRDefault="00DE581B" w:rsidP="00DE58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E58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</w:tbl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__________________________20 ___ г.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581B">
              <w:rPr>
                <w:rFonts w:ascii="Times New Roman" w:eastAsia="Calibri" w:hAnsi="Times New Roman" w:cs="Times New Roman"/>
                <w:sz w:val="28"/>
                <w:szCs w:val="28"/>
              </w:rPr>
              <w:t>МП</w:t>
            </w:r>
          </w:p>
          <w:p w:rsidR="00DE581B" w:rsidRPr="00DE581B" w:rsidRDefault="00DE581B" w:rsidP="00DE58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581B" w:rsidRPr="00DE581B" w:rsidRDefault="00DB7B4B" w:rsidP="00DB7B4B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sectPr w:rsidR="00DE581B" w:rsidRPr="00DE581B" w:rsidSect="00DB7B4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EC"/>
    <w:rsid w:val="005604EC"/>
    <w:rsid w:val="00561388"/>
    <w:rsid w:val="00D23249"/>
    <w:rsid w:val="00DB7B4B"/>
    <w:rsid w:val="00DE581B"/>
    <w:rsid w:val="00E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2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B7B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2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B7B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BEST</cp:lastModifiedBy>
  <cp:revision>2</cp:revision>
  <cp:lastPrinted>2019-09-16T09:48:00Z</cp:lastPrinted>
  <dcterms:created xsi:type="dcterms:W3CDTF">2019-09-16T10:24:00Z</dcterms:created>
  <dcterms:modified xsi:type="dcterms:W3CDTF">2019-09-16T10:24:00Z</dcterms:modified>
</cp:coreProperties>
</file>