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Администрация Куньинского района извещает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о проведении открытого конкурса по выбору управляющей организации</w:t>
      </w:r>
    </w:p>
    <w:p w:rsidR="009D5AA6" w:rsidRPr="009D5AA6" w:rsidRDefault="009D5AA6" w:rsidP="009D5AA6">
      <w:pPr>
        <w:suppressAutoHyphens/>
        <w:jc w:val="center"/>
        <w:rPr>
          <w:b/>
          <w:sz w:val="26"/>
          <w:szCs w:val="26"/>
          <w:lang w:val="ru-RU"/>
        </w:rPr>
      </w:pPr>
      <w:r w:rsidRPr="009D5AA6">
        <w:rPr>
          <w:b/>
          <w:sz w:val="26"/>
          <w:szCs w:val="26"/>
          <w:lang w:val="ru-RU"/>
        </w:rPr>
        <w:t>для управления многоквартирным домом</w:t>
      </w:r>
      <w:r>
        <w:rPr>
          <w:b/>
          <w:sz w:val="26"/>
          <w:szCs w:val="26"/>
          <w:lang w:val="ru-RU"/>
        </w:rPr>
        <w:t xml:space="preserve">, </w:t>
      </w:r>
      <w:r w:rsidRPr="009D5AA6">
        <w:rPr>
          <w:b/>
          <w:sz w:val="26"/>
          <w:szCs w:val="26"/>
          <w:lang w:val="ru-RU"/>
        </w:rPr>
        <w:t>расположенным по адресу:  Псковская область, Куньинский район, д.</w:t>
      </w:r>
      <w:r w:rsidR="007F05D1">
        <w:rPr>
          <w:b/>
          <w:sz w:val="26"/>
          <w:szCs w:val="26"/>
          <w:lang w:val="ru-RU"/>
        </w:rPr>
        <w:t>Боталово</w:t>
      </w:r>
      <w:r w:rsidRPr="009D5AA6">
        <w:rPr>
          <w:b/>
          <w:sz w:val="26"/>
          <w:szCs w:val="26"/>
          <w:lang w:val="ru-RU"/>
        </w:rPr>
        <w:t xml:space="preserve">, д. </w:t>
      </w:r>
      <w:r w:rsidR="007F05D1">
        <w:rPr>
          <w:b/>
          <w:sz w:val="26"/>
          <w:szCs w:val="26"/>
          <w:lang w:val="ru-RU"/>
        </w:rPr>
        <w:t>28</w:t>
      </w:r>
    </w:p>
    <w:p w:rsidR="009D5AA6" w:rsidRPr="009D5AA6" w:rsidRDefault="009D5AA6" w:rsidP="009D5AA6">
      <w:pPr>
        <w:suppressAutoHyphens/>
        <w:rPr>
          <w:color w:val="000000"/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                                                                                       </w:t>
      </w:r>
    </w:p>
    <w:p w:rsidR="006C47A7" w:rsidRPr="00B43A62" w:rsidRDefault="006C47A7" w:rsidP="006C47A7">
      <w:pPr>
        <w:widowControl/>
        <w:suppressAutoHyphens/>
        <w:rPr>
          <w:b/>
          <w:noProof w:val="0"/>
          <w:sz w:val="24"/>
          <w:szCs w:val="24"/>
          <w:lang w:val="ru-RU"/>
        </w:rPr>
      </w:pPr>
      <w:r w:rsidRPr="00B43A62">
        <w:rPr>
          <w:b/>
          <w:sz w:val="24"/>
          <w:szCs w:val="24"/>
          <w:lang w:val="ru-RU"/>
        </w:rPr>
        <w:t xml:space="preserve">1.  </w:t>
      </w:r>
      <w:r w:rsidRPr="00B43A62">
        <w:rPr>
          <w:b/>
          <w:noProof w:val="0"/>
          <w:sz w:val="24"/>
          <w:szCs w:val="24"/>
          <w:lang w:val="ru-RU"/>
        </w:rPr>
        <w:t>Основание проведения конкурса и нормативные правовые акты, на основании которых проводится конкурс.</w:t>
      </w:r>
    </w:p>
    <w:p w:rsidR="006C47A7" w:rsidRPr="00B43A62" w:rsidRDefault="006C47A7" w:rsidP="006C47A7">
      <w:pPr>
        <w:shd w:val="clear" w:color="auto" w:fill="FFFFFF"/>
        <w:suppressAutoHyphens/>
        <w:ind w:right="142"/>
        <w:rPr>
          <w:noProof w:val="0"/>
          <w:sz w:val="24"/>
          <w:szCs w:val="24"/>
          <w:lang w:val="ru-RU"/>
        </w:rPr>
      </w:pPr>
      <w:r w:rsidRPr="00B43A62">
        <w:rPr>
          <w:noProof w:val="0"/>
          <w:sz w:val="24"/>
          <w:szCs w:val="24"/>
          <w:lang w:val="ru-RU"/>
        </w:rPr>
        <w:t>- Гражданский кодекс Российской Федерации;</w:t>
      </w:r>
    </w:p>
    <w:p w:rsidR="006C47A7" w:rsidRPr="00B43A62" w:rsidRDefault="006C47A7" w:rsidP="006C47A7">
      <w:pPr>
        <w:shd w:val="clear" w:color="auto" w:fill="FFFFFF"/>
        <w:suppressAutoHyphens/>
        <w:ind w:right="142"/>
        <w:rPr>
          <w:noProof w:val="0"/>
          <w:sz w:val="24"/>
          <w:szCs w:val="24"/>
          <w:lang w:val="ru-RU"/>
        </w:rPr>
      </w:pPr>
      <w:r w:rsidRPr="00B43A62">
        <w:rPr>
          <w:noProof w:val="0"/>
          <w:sz w:val="24"/>
          <w:szCs w:val="24"/>
          <w:lang w:val="ru-RU"/>
        </w:rPr>
        <w:t>- Жилищный кодекс Российской Федерации;</w:t>
      </w:r>
    </w:p>
    <w:p w:rsidR="006C47A7" w:rsidRPr="00B43A62" w:rsidRDefault="006C47A7" w:rsidP="006C47A7">
      <w:pPr>
        <w:shd w:val="clear" w:color="auto" w:fill="FFFFFF"/>
        <w:suppressAutoHyphens/>
        <w:ind w:right="142"/>
        <w:rPr>
          <w:sz w:val="24"/>
          <w:szCs w:val="24"/>
          <w:lang w:val="ru-RU"/>
        </w:rPr>
      </w:pPr>
      <w:r w:rsidRPr="00B43A62">
        <w:rPr>
          <w:noProof w:val="0"/>
          <w:sz w:val="24"/>
          <w:szCs w:val="24"/>
          <w:lang w:val="ru-RU"/>
        </w:rPr>
        <w:t>- Постановление Правительства Российской Федерации от 6 февраля 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6C47A7" w:rsidRPr="00256DB6" w:rsidRDefault="006C47A7" w:rsidP="006C47A7">
      <w:pPr>
        <w:pStyle w:val="1"/>
        <w:suppressAutoHyphens/>
      </w:pPr>
      <w:r w:rsidRPr="00B43A62">
        <w:t>- Постановление Администрации Куньинского района от  03.04.2024 № 148   «О проведении открытого конкурса по отбору управляющей организации для управления</w:t>
      </w:r>
      <w:r w:rsidRPr="00256DB6">
        <w:t xml:space="preserve"> многоквартирным домом, расположенным по адресу:  Псковская область, Куньинский район, </w:t>
      </w:r>
      <w:r>
        <w:t xml:space="preserve">д. </w:t>
      </w:r>
      <w:proofErr w:type="spellStart"/>
      <w:r>
        <w:t>Боталово</w:t>
      </w:r>
      <w:proofErr w:type="spellEnd"/>
      <w:r w:rsidRPr="00256DB6">
        <w:t>, д. 28»</w:t>
      </w:r>
    </w:p>
    <w:p w:rsidR="006C47A7" w:rsidRPr="00873C53" w:rsidRDefault="006C47A7" w:rsidP="006C47A7">
      <w:pPr>
        <w:suppressAutoHyphens/>
        <w:rPr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2.  Организатор конкурса</w:t>
      </w:r>
      <w:r w:rsidRPr="00873C53">
        <w:rPr>
          <w:sz w:val="24"/>
          <w:szCs w:val="24"/>
          <w:lang w:val="ru-RU"/>
        </w:rPr>
        <w:t>:</w:t>
      </w:r>
    </w:p>
    <w:p w:rsidR="006C47A7" w:rsidRPr="00873C53" w:rsidRDefault="006C47A7" w:rsidP="006C47A7">
      <w:pPr>
        <w:suppressAutoHyphens/>
        <w:rPr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Администрация Куньинского района Псковской области в лице Главы Куньинского района</w:t>
      </w:r>
      <w:r w:rsidRPr="0087084F">
        <w:rPr>
          <w:sz w:val="24"/>
          <w:szCs w:val="24"/>
          <w:lang w:val="ru-RU"/>
        </w:rPr>
        <w:t xml:space="preserve"> </w:t>
      </w:r>
      <w:r w:rsidRPr="00873C53">
        <w:rPr>
          <w:sz w:val="24"/>
          <w:szCs w:val="24"/>
          <w:lang w:val="ru-RU"/>
        </w:rPr>
        <w:t>Псковской области,</w:t>
      </w:r>
      <w:r>
        <w:rPr>
          <w:sz w:val="24"/>
          <w:szCs w:val="24"/>
          <w:lang w:val="ru-RU"/>
        </w:rPr>
        <w:t xml:space="preserve"> адрес: 182010,</w:t>
      </w:r>
      <w:r w:rsidRPr="00873C53">
        <w:rPr>
          <w:sz w:val="24"/>
          <w:szCs w:val="24"/>
          <w:lang w:val="ru-RU"/>
        </w:rPr>
        <w:t xml:space="preserve"> Псковская область, рп. Кунья, ул.Советская, д. 27,  тел.(факс): (8-81149) 2-18-20, эл.почта:  info@kunja.reg60.ru</w:t>
      </w:r>
    </w:p>
    <w:p w:rsidR="006C47A7" w:rsidRPr="00180F59" w:rsidRDefault="006C47A7" w:rsidP="006C47A7">
      <w:pPr>
        <w:suppressAutoHyphens/>
        <w:rPr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    </w:t>
      </w:r>
      <w:r w:rsidRPr="00256DB6">
        <w:rPr>
          <w:sz w:val="24"/>
          <w:szCs w:val="24"/>
          <w:lang w:val="ru-RU"/>
        </w:rPr>
        <w:t xml:space="preserve">     Контактное лицо: 8(81149) 2-13-11 – Заместитель начальника управления по делам строительства и жилищно-коммунального хозяйства  Павлов Константин Семенович.</w:t>
      </w:r>
    </w:p>
    <w:p w:rsidR="009D5AA6" w:rsidRPr="009D5AA6" w:rsidRDefault="009D5AA6" w:rsidP="009D5AA6">
      <w:pPr>
        <w:suppressAutoHyphens/>
        <w:rPr>
          <w:sz w:val="26"/>
          <w:szCs w:val="26"/>
          <w:lang w:val="ru-RU"/>
        </w:rPr>
      </w:pPr>
      <w:r w:rsidRPr="009D5AA6">
        <w:rPr>
          <w:sz w:val="26"/>
          <w:szCs w:val="26"/>
          <w:lang w:val="ru-RU"/>
        </w:rPr>
        <w:t xml:space="preserve">     Конкурсная документация размещена на официальном сайте Администрации Куньинского района:  </w:t>
      </w:r>
      <w:r w:rsidRPr="009D5AA6">
        <w:rPr>
          <w:sz w:val="26"/>
          <w:szCs w:val="26"/>
        </w:rPr>
        <w:t>http</w:t>
      </w:r>
      <w:r w:rsidRPr="009D5AA6">
        <w:rPr>
          <w:sz w:val="26"/>
          <w:szCs w:val="26"/>
          <w:lang w:val="ru-RU"/>
        </w:rPr>
        <w:t>://</w:t>
      </w:r>
      <w:r w:rsidRPr="009D5AA6">
        <w:rPr>
          <w:sz w:val="26"/>
          <w:szCs w:val="26"/>
        </w:rPr>
        <w:t>kunja</w:t>
      </w:r>
      <w:r w:rsidRPr="009D5AA6">
        <w:rPr>
          <w:sz w:val="26"/>
          <w:szCs w:val="26"/>
          <w:lang w:val="ru-RU"/>
        </w:rPr>
        <w:t>.</w:t>
      </w:r>
      <w:r w:rsidRPr="009D5AA6">
        <w:rPr>
          <w:sz w:val="26"/>
          <w:szCs w:val="26"/>
        </w:rPr>
        <w:t>reg</w:t>
      </w:r>
      <w:r w:rsidRPr="009D5AA6">
        <w:rPr>
          <w:sz w:val="26"/>
          <w:szCs w:val="26"/>
          <w:lang w:val="ru-RU"/>
        </w:rPr>
        <w:t>60.</w:t>
      </w:r>
      <w:r w:rsidRPr="009D5AA6">
        <w:rPr>
          <w:sz w:val="26"/>
          <w:szCs w:val="26"/>
        </w:rPr>
        <w:t>ru</w:t>
      </w:r>
      <w:r w:rsidRPr="009D5AA6">
        <w:rPr>
          <w:sz w:val="26"/>
          <w:szCs w:val="26"/>
          <w:lang w:val="ru-RU"/>
        </w:rPr>
        <w:t xml:space="preserve"> и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</w:t>
      </w:r>
      <w:hyperlink r:id="rId5" w:history="1">
        <w:r w:rsidRPr="009D5AA6">
          <w:rPr>
            <w:rStyle w:val="a3"/>
            <w:sz w:val="26"/>
            <w:szCs w:val="26"/>
          </w:rPr>
          <w:t>www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torgi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gov</w:t>
        </w:r>
        <w:r w:rsidRPr="009D5AA6">
          <w:rPr>
            <w:rStyle w:val="a3"/>
            <w:sz w:val="26"/>
            <w:szCs w:val="26"/>
            <w:lang w:val="ru-RU"/>
          </w:rPr>
          <w:t>.</w:t>
        </w:r>
        <w:r w:rsidRPr="009D5AA6">
          <w:rPr>
            <w:rStyle w:val="a3"/>
            <w:sz w:val="26"/>
            <w:szCs w:val="26"/>
          </w:rPr>
          <w:t>ru</w:t>
        </w:r>
      </w:hyperlink>
      <w:r w:rsidRPr="009D5AA6">
        <w:rPr>
          <w:sz w:val="26"/>
          <w:szCs w:val="26"/>
          <w:lang w:val="ru-RU"/>
        </w:rPr>
        <w:t xml:space="preserve"> </w:t>
      </w:r>
    </w:p>
    <w:p w:rsidR="006C47A7" w:rsidRDefault="006C47A7" w:rsidP="006C47A7">
      <w:pPr>
        <w:suppressAutoHyphens/>
        <w:rPr>
          <w:b/>
          <w:sz w:val="24"/>
          <w:szCs w:val="24"/>
          <w:lang w:val="ru-RU"/>
        </w:rPr>
      </w:pPr>
      <w:bookmarkStart w:id="0" w:name="_GoBack"/>
      <w:bookmarkEnd w:id="0"/>
    </w:p>
    <w:p w:rsidR="006C47A7" w:rsidRPr="00873C53" w:rsidRDefault="006C47A7" w:rsidP="006C47A7">
      <w:pPr>
        <w:suppressAutoHyphens/>
        <w:rPr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порядок и срок подачи заявок на участие в конкурсе</w:t>
      </w:r>
      <w:r w:rsidRPr="00873C53">
        <w:rPr>
          <w:sz w:val="24"/>
          <w:szCs w:val="24"/>
          <w:lang w:val="ru-RU"/>
        </w:rPr>
        <w:t>:</w:t>
      </w:r>
    </w:p>
    <w:p w:rsidR="006C47A7" w:rsidRPr="00256DB6" w:rsidRDefault="006C47A7" w:rsidP="006C47A7">
      <w:pPr>
        <w:suppressAutoHyphens/>
        <w:rPr>
          <w:b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>Заявки на участие в конкурсе принимаются в письменной форме</w:t>
      </w:r>
      <w:r w:rsidRPr="00873C53">
        <w:rPr>
          <w:color w:val="FF0000"/>
          <w:sz w:val="24"/>
          <w:szCs w:val="24"/>
          <w:lang w:val="ru-RU"/>
        </w:rPr>
        <w:t xml:space="preserve">   </w:t>
      </w:r>
      <w:r w:rsidRPr="00256DB6">
        <w:rPr>
          <w:sz w:val="24"/>
          <w:szCs w:val="24"/>
          <w:lang w:val="ru-RU"/>
        </w:rPr>
        <w:t xml:space="preserve">с </w:t>
      </w:r>
      <w:r w:rsidRPr="00256DB6">
        <w:rPr>
          <w:b/>
          <w:sz w:val="24"/>
          <w:szCs w:val="24"/>
          <w:lang w:val="ru-RU"/>
        </w:rPr>
        <w:t>«0</w:t>
      </w:r>
      <w:r w:rsidR="007E5F6B">
        <w:rPr>
          <w:b/>
          <w:sz w:val="24"/>
          <w:szCs w:val="24"/>
          <w:lang w:val="ru-RU"/>
        </w:rPr>
        <w:t>7</w:t>
      </w:r>
      <w:r w:rsidRPr="00256DB6">
        <w:rPr>
          <w:b/>
          <w:sz w:val="24"/>
          <w:szCs w:val="24"/>
          <w:lang w:val="ru-RU"/>
        </w:rPr>
        <w:t>» апреля 2024 года</w:t>
      </w:r>
      <w:r w:rsidRPr="00256DB6">
        <w:rPr>
          <w:sz w:val="24"/>
          <w:szCs w:val="24"/>
          <w:lang w:val="ru-RU"/>
        </w:rPr>
        <w:t xml:space="preserve">  по адресу: 182010, Псковская область, Куньинский район, рп.Кунья, ул.Советская, д.27, Администрация Куньинского района и должны быть получены организатором конкурса не позднее </w:t>
      </w:r>
      <w:r w:rsidRPr="00256DB6">
        <w:rPr>
          <w:b/>
          <w:sz w:val="24"/>
          <w:szCs w:val="24"/>
          <w:lang w:val="ru-RU"/>
        </w:rPr>
        <w:t xml:space="preserve">09 часов  30 минут   </w:t>
      </w:r>
      <w:r w:rsidR="005656A8">
        <w:rPr>
          <w:b/>
          <w:sz w:val="24"/>
          <w:szCs w:val="24"/>
          <w:lang w:val="ru-RU"/>
        </w:rPr>
        <w:t>«08</w:t>
      </w:r>
      <w:r>
        <w:rPr>
          <w:b/>
          <w:sz w:val="24"/>
          <w:szCs w:val="24"/>
          <w:lang w:val="ru-RU"/>
        </w:rPr>
        <w:t xml:space="preserve">» мая </w:t>
      </w:r>
      <w:r w:rsidRPr="00256DB6">
        <w:rPr>
          <w:b/>
          <w:sz w:val="24"/>
          <w:szCs w:val="24"/>
          <w:lang w:val="ru-RU"/>
        </w:rPr>
        <w:t>2024 года.</w:t>
      </w:r>
      <w:r w:rsidRPr="00256DB6">
        <w:rPr>
          <w:sz w:val="24"/>
          <w:szCs w:val="24"/>
          <w:lang w:val="ru-RU"/>
        </w:rPr>
        <w:t xml:space="preserve">  </w:t>
      </w:r>
    </w:p>
    <w:p w:rsidR="006C47A7" w:rsidRPr="00873C53" w:rsidRDefault="006C47A7" w:rsidP="006C47A7">
      <w:pPr>
        <w:suppressAutoHyphens/>
        <w:rPr>
          <w:b/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дата и время вскрытия конвертов с заявками на участие в конкурсе:</w:t>
      </w:r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  <w:r w:rsidRPr="00873C53">
        <w:rPr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Место вскрытия конвертов с заявками на участие в конкурсе: </w:t>
      </w:r>
      <w:r w:rsidRPr="005B13D2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</w:t>
      </w:r>
      <w:r w:rsidRPr="00873C53">
        <w:rPr>
          <w:color w:val="000000"/>
          <w:sz w:val="24"/>
          <w:szCs w:val="24"/>
          <w:lang w:val="ru-RU"/>
        </w:rPr>
        <w:t xml:space="preserve">, Актовый зал Администрации </w:t>
      </w:r>
      <w:r>
        <w:rPr>
          <w:color w:val="000000"/>
          <w:sz w:val="24"/>
          <w:szCs w:val="24"/>
          <w:lang w:val="ru-RU"/>
        </w:rPr>
        <w:t>Куньинского</w:t>
      </w:r>
      <w:r w:rsidRPr="00873C53">
        <w:rPr>
          <w:color w:val="000000"/>
          <w:sz w:val="24"/>
          <w:szCs w:val="24"/>
          <w:lang w:val="ru-RU"/>
        </w:rPr>
        <w:t xml:space="preserve"> района.</w:t>
      </w:r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  <w:r w:rsidRPr="00256DB6">
        <w:rPr>
          <w:sz w:val="24"/>
          <w:szCs w:val="24"/>
          <w:lang w:val="ru-RU"/>
        </w:rPr>
        <w:t xml:space="preserve">     Дата вскрытия конвертов с заявками на участие в конкурсе:    </w:t>
      </w:r>
      <w:r w:rsidRPr="00256DB6">
        <w:rPr>
          <w:b/>
          <w:sz w:val="24"/>
          <w:szCs w:val="24"/>
          <w:lang w:val="ru-RU"/>
        </w:rPr>
        <w:t>«0</w:t>
      </w:r>
      <w:r w:rsidR="005656A8">
        <w:rPr>
          <w:b/>
          <w:sz w:val="24"/>
          <w:szCs w:val="24"/>
          <w:lang w:val="ru-RU"/>
        </w:rPr>
        <w:t>8</w:t>
      </w:r>
      <w:r w:rsidRPr="00256DB6">
        <w:rPr>
          <w:b/>
          <w:sz w:val="24"/>
          <w:szCs w:val="24"/>
          <w:lang w:val="ru-RU"/>
        </w:rPr>
        <w:t>» мая 2024 года.</w:t>
      </w:r>
      <w:r w:rsidRPr="00256DB6">
        <w:rPr>
          <w:sz w:val="24"/>
          <w:szCs w:val="24"/>
          <w:lang w:val="ru-RU"/>
        </w:rPr>
        <w:t xml:space="preserve"> </w:t>
      </w:r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  <w:r w:rsidRPr="00256DB6">
        <w:rPr>
          <w:sz w:val="24"/>
          <w:szCs w:val="24"/>
          <w:lang w:val="ru-RU"/>
        </w:rPr>
        <w:t xml:space="preserve">     Время вскрытия конвертов с заявками на участие в конкурсе: </w:t>
      </w:r>
      <w:r w:rsidRPr="00256DB6">
        <w:rPr>
          <w:b/>
          <w:sz w:val="24"/>
          <w:szCs w:val="24"/>
          <w:lang w:val="ru-RU"/>
        </w:rPr>
        <w:t>09 часов  30 минут</w:t>
      </w:r>
      <w:r w:rsidRPr="00256DB6">
        <w:rPr>
          <w:sz w:val="24"/>
          <w:szCs w:val="24"/>
          <w:lang w:val="ru-RU"/>
        </w:rPr>
        <w:t xml:space="preserve"> по московскому времени.</w:t>
      </w:r>
    </w:p>
    <w:p w:rsidR="006C47A7" w:rsidRPr="00873C53" w:rsidRDefault="006C47A7" w:rsidP="006C47A7">
      <w:pPr>
        <w:suppressAutoHyphens/>
        <w:rPr>
          <w:sz w:val="24"/>
          <w:szCs w:val="24"/>
          <w:lang w:val="ru-RU"/>
        </w:rPr>
      </w:pPr>
    </w:p>
    <w:p w:rsidR="006C47A7" w:rsidRPr="00873C53" w:rsidRDefault="006C47A7" w:rsidP="006C47A7">
      <w:pPr>
        <w:suppressAutoHyphens/>
        <w:rPr>
          <w:b/>
          <w:sz w:val="24"/>
          <w:szCs w:val="24"/>
          <w:lang w:val="ru-RU"/>
        </w:rPr>
      </w:pPr>
      <w:r w:rsidRPr="00873C53">
        <w:rPr>
          <w:b/>
          <w:sz w:val="24"/>
          <w:szCs w:val="24"/>
          <w:lang w:val="ru-RU"/>
        </w:rPr>
        <w:t>Место, дата и время рассмотрения заявок на участие в конкурсе:</w:t>
      </w:r>
    </w:p>
    <w:p w:rsidR="006C47A7" w:rsidRPr="00873C53" w:rsidRDefault="006C47A7" w:rsidP="006C47A7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color w:val="000000"/>
          <w:sz w:val="24"/>
          <w:szCs w:val="24"/>
          <w:lang w:val="ru-RU"/>
        </w:rPr>
        <w:t xml:space="preserve">     Место рассмотрения заявок на участие в конкурсе: </w:t>
      </w:r>
      <w:r w:rsidRPr="00180F59">
        <w:rPr>
          <w:color w:val="000000"/>
          <w:sz w:val="24"/>
          <w:szCs w:val="24"/>
          <w:lang w:val="ru-RU"/>
        </w:rPr>
        <w:t>Псковская область, Куньинский район, рп.Кунья, ул.Советская, д.27</w:t>
      </w:r>
      <w:r w:rsidRPr="00873C53">
        <w:rPr>
          <w:color w:val="000000"/>
          <w:sz w:val="24"/>
          <w:szCs w:val="24"/>
          <w:lang w:val="ru-RU"/>
        </w:rPr>
        <w:t>. Дата рассмотрения заявок на участие в конкурсе:</w:t>
      </w:r>
      <w:r w:rsidRPr="00873C53">
        <w:rPr>
          <w:color w:val="FF0000"/>
          <w:sz w:val="24"/>
          <w:szCs w:val="24"/>
          <w:lang w:val="ru-RU"/>
        </w:rPr>
        <w:t xml:space="preserve"> </w:t>
      </w:r>
      <w:r w:rsidR="005656A8">
        <w:rPr>
          <w:b/>
          <w:sz w:val="24"/>
          <w:szCs w:val="24"/>
          <w:lang w:val="ru-RU"/>
        </w:rPr>
        <w:t>«08</w:t>
      </w:r>
      <w:r w:rsidRPr="00256DB6">
        <w:rPr>
          <w:b/>
          <w:sz w:val="24"/>
          <w:szCs w:val="24"/>
          <w:lang w:val="ru-RU"/>
        </w:rPr>
        <w:t>» мая 2024 года.</w:t>
      </w:r>
      <w:r w:rsidRPr="00873C53">
        <w:rPr>
          <w:color w:val="FF0000"/>
          <w:sz w:val="24"/>
          <w:szCs w:val="24"/>
          <w:lang w:val="ru-RU"/>
        </w:rPr>
        <w:t xml:space="preserve">  </w:t>
      </w:r>
    </w:p>
    <w:p w:rsidR="006C47A7" w:rsidRPr="00873C53" w:rsidRDefault="006C47A7" w:rsidP="006C47A7">
      <w:pPr>
        <w:suppressAutoHyphens/>
        <w:rPr>
          <w:color w:val="000000"/>
          <w:sz w:val="24"/>
          <w:szCs w:val="24"/>
          <w:lang w:val="ru-RU"/>
        </w:rPr>
      </w:pPr>
      <w:r w:rsidRPr="00873C53">
        <w:rPr>
          <w:color w:val="FF0000"/>
          <w:sz w:val="24"/>
          <w:szCs w:val="24"/>
          <w:lang w:val="ru-RU"/>
        </w:rPr>
        <w:t xml:space="preserve">     </w:t>
      </w:r>
      <w:r w:rsidRPr="00873C53">
        <w:rPr>
          <w:color w:val="000000"/>
          <w:sz w:val="24"/>
          <w:szCs w:val="24"/>
          <w:lang w:val="ru-RU"/>
        </w:rPr>
        <w:t xml:space="preserve">Время рассмотрения заявок на участие в конкурсе: </w:t>
      </w:r>
      <w:r w:rsidRPr="00256DB6">
        <w:rPr>
          <w:b/>
          <w:sz w:val="24"/>
          <w:szCs w:val="24"/>
          <w:lang w:val="ru-RU"/>
        </w:rPr>
        <w:t>15 часов 00 минут</w:t>
      </w:r>
      <w:r>
        <w:rPr>
          <w:color w:val="000000"/>
          <w:sz w:val="24"/>
          <w:szCs w:val="24"/>
          <w:lang w:val="ru-RU"/>
        </w:rPr>
        <w:t xml:space="preserve"> </w:t>
      </w:r>
      <w:r w:rsidRPr="00873C53">
        <w:rPr>
          <w:color w:val="000000"/>
          <w:sz w:val="24"/>
          <w:szCs w:val="24"/>
          <w:lang w:val="ru-RU"/>
        </w:rPr>
        <w:t>по московскому времени.</w:t>
      </w:r>
    </w:p>
    <w:p w:rsidR="006C47A7" w:rsidRPr="00034C23" w:rsidRDefault="006C47A7" w:rsidP="006C47A7">
      <w:pPr>
        <w:suppressAutoHyphens/>
        <w:rPr>
          <w:b/>
          <w:color w:val="000000"/>
          <w:sz w:val="24"/>
          <w:szCs w:val="24"/>
          <w:lang w:val="ru-RU"/>
        </w:rPr>
      </w:pPr>
      <w:proofErr w:type="gramStart"/>
      <w:r w:rsidRPr="00873C53">
        <w:rPr>
          <w:b/>
          <w:color w:val="000000"/>
          <w:sz w:val="24"/>
          <w:szCs w:val="24"/>
          <w:lang w:val="ru-RU"/>
        </w:rPr>
        <w:t>Место, дата и время проведения конкурса:</w:t>
      </w:r>
      <w:r>
        <w:rPr>
          <w:b/>
          <w:color w:val="000000"/>
          <w:sz w:val="24"/>
          <w:szCs w:val="24"/>
          <w:lang w:val="ru-RU"/>
        </w:rPr>
        <w:t xml:space="preserve">  </w:t>
      </w:r>
      <w:r w:rsidRPr="009B4179">
        <w:rPr>
          <w:color w:val="000000"/>
          <w:sz w:val="24"/>
          <w:szCs w:val="24"/>
          <w:lang w:val="ru-RU"/>
        </w:rPr>
        <w:t>182010, Псковская область, Куньинский район, рп.Кунья, ул.Советская, д.27</w:t>
      </w:r>
      <w:r>
        <w:rPr>
          <w:color w:val="000000"/>
          <w:sz w:val="24"/>
          <w:szCs w:val="24"/>
          <w:lang w:val="ru-RU"/>
        </w:rPr>
        <w:t>, актовый зал.</w:t>
      </w:r>
      <w:proofErr w:type="gramEnd"/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  <w:r w:rsidRPr="00256DB6">
        <w:rPr>
          <w:sz w:val="24"/>
          <w:szCs w:val="24"/>
          <w:lang w:val="ru-RU"/>
        </w:rPr>
        <w:t xml:space="preserve">     Дата проведения конкурса: </w:t>
      </w:r>
      <w:r w:rsidRPr="00256DB6">
        <w:rPr>
          <w:b/>
          <w:sz w:val="24"/>
          <w:szCs w:val="24"/>
          <w:lang w:val="ru-RU"/>
        </w:rPr>
        <w:t>«</w:t>
      </w:r>
      <w:r w:rsidR="005656A8">
        <w:rPr>
          <w:b/>
          <w:sz w:val="24"/>
          <w:szCs w:val="24"/>
          <w:lang w:val="ru-RU"/>
        </w:rPr>
        <w:t>13</w:t>
      </w:r>
      <w:r w:rsidRPr="00256DB6">
        <w:rPr>
          <w:b/>
          <w:sz w:val="24"/>
          <w:szCs w:val="24"/>
          <w:lang w:val="ru-RU"/>
        </w:rPr>
        <w:t>» мая 2024  года.</w:t>
      </w:r>
      <w:r w:rsidRPr="00256DB6">
        <w:rPr>
          <w:sz w:val="24"/>
          <w:szCs w:val="24"/>
          <w:lang w:val="ru-RU"/>
        </w:rPr>
        <w:t xml:space="preserve">   </w:t>
      </w:r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  <w:r w:rsidRPr="00256DB6">
        <w:rPr>
          <w:sz w:val="24"/>
          <w:szCs w:val="24"/>
          <w:lang w:val="ru-RU"/>
        </w:rPr>
        <w:t xml:space="preserve">     Время проведения конкурса: </w:t>
      </w:r>
      <w:r w:rsidRPr="00256DB6">
        <w:rPr>
          <w:b/>
          <w:sz w:val="24"/>
          <w:szCs w:val="24"/>
          <w:lang w:val="ru-RU"/>
        </w:rPr>
        <w:t>10 часов 00 минут</w:t>
      </w:r>
      <w:r w:rsidRPr="00256DB6">
        <w:rPr>
          <w:sz w:val="24"/>
          <w:szCs w:val="24"/>
          <w:lang w:val="ru-RU"/>
        </w:rPr>
        <w:t xml:space="preserve">  по московскому времени.</w:t>
      </w:r>
    </w:p>
    <w:p w:rsidR="006C47A7" w:rsidRPr="00256DB6" w:rsidRDefault="006C47A7" w:rsidP="006C47A7">
      <w:pPr>
        <w:suppressAutoHyphens/>
        <w:rPr>
          <w:sz w:val="24"/>
          <w:szCs w:val="24"/>
          <w:lang w:val="ru-RU"/>
        </w:rPr>
      </w:pPr>
    </w:p>
    <w:p w:rsidR="006110AC" w:rsidRPr="009D5AA6" w:rsidRDefault="006110AC" w:rsidP="006110AC">
      <w:pPr>
        <w:rPr>
          <w:sz w:val="26"/>
          <w:szCs w:val="26"/>
          <w:lang w:val="ru-RU"/>
        </w:rPr>
      </w:pPr>
      <w:r w:rsidRPr="009D5AA6">
        <w:rPr>
          <w:b/>
          <w:color w:val="000000"/>
          <w:sz w:val="26"/>
          <w:szCs w:val="26"/>
          <w:lang w:val="ru-RU"/>
        </w:rPr>
        <w:t xml:space="preserve">Размер платы за содержание и ремонт: </w:t>
      </w:r>
      <w:r>
        <w:rPr>
          <w:b/>
          <w:color w:val="000000"/>
          <w:sz w:val="26"/>
          <w:szCs w:val="26"/>
          <w:lang w:val="ru-RU"/>
        </w:rPr>
        <w:t>6</w:t>
      </w:r>
      <w:r w:rsidRPr="009D5AA6">
        <w:rPr>
          <w:b/>
          <w:color w:val="000000"/>
          <w:sz w:val="26"/>
          <w:szCs w:val="26"/>
          <w:lang w:val="ru-RU"/>
        </w:rPr>
        <w:t>,7</w:t>
      </w:r>
      <w:r>
        <w:rPr>
          <w:b/>
          <w:color w:val="000000"/>
          <w:sz w:val="26"/>
          <w:szCs w:val="26"/>
          <w:lang w:val="ru-RU"/>
        </w:rPr>
        <w:t>8</w:t>
      </w:r>
      <w:r w:rsidRPr="009D5AA6">
        <w:rPr>
          <w:b/>
          <w:color w:val="000000"/>
          <w:sz w:val="26"/>
          <w:szCs w:val="26"/>
          <w:lang w:val="ru-RU"/>
        </w:rPr>
        <w:t xml:space="preserve"> рубля за  1 кв.м</w:t>
      </w:r>
    </w:p>
    <w:p w:rsidR="00CC53AE" w:rsidRPr="009D5AA6" w:rsidRDefault="00CC53AE" w:rsidP="006C47A7">
      <w:pPr>
        <w:suppressAutoHyphens/>
        <w:rPr>
          <w:sz w:val="26"/>
          <w:szCs w:val="26"/>
          <w:lang w:val="ru-RU"/>
        </w:rPr>
      </w:pPr>
    </w:p>
    <w:sectPr w:rsidR="00CC53AE" w:rsidRPr="009D5AA6" w:rsidSect="009D5A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FA"/>
    <w:rsid w:val="005656A8"/>
    <w:rsid w:val="006110AC"/>
    <w:rsid w:val="006C47A7"/>
    <w:rsid w:val="007E5F6B"/>
    <w:rsid w:val="007F05D1"/>
    <w:rsid w:val="0094711F"/>
    <w:rsid w:val="009D5AA6"/>
    <w:rsid w:val="00CC53AE"/>
    <w:rsid w:val="00D416FA"/>
    <w:rsid w:val="00E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5A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Îáû÷íûé1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9D5AA6"/>
    <w:rPr>
      <w:color w:val="0000FF"/>
      <w:u w:val="single"/>
    </w:rPr>
  </w:style>
  <w:style w:type="paragraph" w:customStyle="1" w:styleId="ConsPlusNormal">
    <w:name w:val="ConsPlusNormal"/>
    <w:rsid w:val="009D5AA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R1WBC</cp:lastModifiedBy>
  <cp:revision>8</cp:revision>
  <cp:lastPrinted>2021-02-15T06:45:00Z</cp:lastPrinted>
  <dcterms:created xsi:type="dcterms:W3CDTF">2021-02-05T08:52:00Z</dcterms:created>
  <dcterms:modified xsi:type="dcterms:W3CDTF">2024-04-06T07:50:00Z</dcterms:modified>
</cp:coreProperties>
</file>