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11" w:rsidRDefault="00794F11" w:rsidP="00794F11">
      <w:pPr>
        <w:jc w:val="center"/>
        <w:rPr>
          <w:b/>
          <w:sz w:val="28"/>
          <w:szCs w:val="28"/>
        </w:rPr>
      </w:pPr>
      <w:r w:rsidRPr="00794F11">
        <w:rPr>
          <w:b/>
          <w:sz w:val="28"/>
          <w:szCs w:val="28"/>
        </w:rPr>
        <w:t>Укусила собака</w:t>
      </w:r>
    </w:p>
    <w:p w:rsidR="00794F11" w:rsidRPr="00794F11" w:rsidRDefault="00794F11" w:rsidP="00794F11">
      <w:pPr>
        <w:jc w:val="center"/>
        <w:rPr>
          <w:b/>
          <w:sz w:val="28"/>
          <w:szCs w:val="28"/>
        </w:rPr>
      </w:pPr>
    </w:p>
    <w:p w:rsidR="00794F11" w:rsidRDefault="00794F11" w:rsidP="00794F11">
      <w:pPr>
        <w:ind w:firstLine="708"/>
        <w:jc w:val="both"/>
        <w:rPr>
          <w:sz w:val="28"/>
          <w:szCs w:val="28"/>
        </w:rPr>
      </w:pPr>
      <w:r w:rsidRPr="00794F11">
        <w:rPr>
          <w:sz w:val="28"/>
          <w:szCs w:val="28"/>
        </w:rPr>
        <w:t>Если собака Вас укусила, остановите кровотечение при необходимости путем прямого давления на рану, давящей повязки, пальцевого прижатия артерии</w:t>
      </w:r>
      <w:r>
        <w:rPr>
          <w:sz w:val="28"/>
          <w:szCs w:val="28"/>
        </w:rPr>
        <w:t>.</w:t>
      </w:r>
      <w:r w:rsidRPr="00794F11">
        <w:rPr>
          <w:sz w:val="28"/>
          <w:szCs w:val="28"/>
        </w:rPr>
        <w:t xml:space="preserve"> Окажите пострадавшему психологическую поддержку, наложите чистую повязку. Выясните у хозяев, сделана ли собаке прививка от бешенства. Обязательно обратитесь в </w:t>
      </w:r>
      <w:proofErr w:type="gramStart"/>
      <w:r w:rsidRPr="00794F11">
        <w:rPr>
          <w:sz w:val="28"/>
          <w:szCs w:val="28"/>
        </w:rPr>
        <w:t>ближайший</w:t>
      </w:r>
      <w:proofErr w:type="gramEnd"/>
      <w:r w:rsidRPr="00794F11">
        <w:rPr>
          <w:sz w:val="28"/>
          <w:szCs w:val="28"/>
        </w:rPr>
        <w:t xml:space="preserve"> </w:t>
      </w:r>
      <w:proofErr w:type="spellStart"/>
      <w:r w:rsidRPr="00794F11">
        <w:rPr>
          <w:sz w:val="28"/>
          <w:szCs w:val="28"/>
        </w:rPr>
        <w:t>травмпункт</w:t>
      </w:r>
      <w:proofErr w:type="spellEnd"/>
      <w:r w:rsidRPr="00794F11">
        <w:rPr>
          <w:sz w:val="28"/>
          <w:szCs w:val="28"/>
        </w:rPr>
        <w:t xml:space="preserve"> для получения квалифицированной медицинской помощи. Поставьте в известность о случившемся полицию и санитарные службы, указав, по возможности, точный адрес владельца собаки.</w:t>
      </w:r>
    </w:p>
    <w:p w:rsidR="00794F11" w:rsidRDefault="00794F11" w:rsidP="00794F11">
      <w:pPr>
        <w:ind w:firstLine="708"/>
        <w:jc w:val="both"/>
        <w:rPr>
          <w:sz w:val="28"/>
          <w:szCs w:val="28"/>
        </w:rPr>
      </w:pPr>
      <w:r w:rsidRPr="00794F11">
        <w:rPr>
          <w:sz w:val="28"/>
          <w:szCs w:val="28"/>
        </w:rPr>
        <w:t>Как действовать если собака готова напасть:</w:t>
      </w:r>
    </w:p>
    <w:p w:rsidR="00B5203B" w:rsidRPr="00794F11" w:rsidRDefault="00794F11" w:rsidP="00924166">
      <w:pPr>
        <w:ind w:firstLine="708"/>
        <w:jc w:val="both"/>
        <w:rPr>
          <w:sz w:val="28"/>
          <w:szCs w:val="28"/>
        </w:rPr>
      </w:pPr>
      <w:r w:rsidRPr="00794F11">
        <w:rPr>
          <w:sz w:val="28"/>
          <w:szCs w:val="28"/>
        </w:rPr>
        <w:t>Остановитесь и твердым голосом отдайте команды: «Место!», «Стоять!», «Сидеть!» или «Фу!». В некоторых случаях срабатывает серия команд, приводящих животное в растерянность. Для защиты используйте зонтик, камни, палки, одновременно отступая к укрытию, забору или дому спиной, призывая на помощь окружающих. По возможности, обмотайте плащом или пиджаком предплечье и руку, а затем, выставив ее вперед, спровоцируйте собаку на укус и сильно ударьте по верхней челюсти собаки. Помните, что болевыми точками у собаки являются: нос, пах и язык.</w:t>
      </w:r>
      <w:bookmarkStart w:id="0" w:name="_GoBack"/>
      <w:bookmarkEnd w:id="0"/>
    </w:p>
    <w:sectPr w:rsidR="00B5203B" w:rsidRPr="00794F11" w:rsidSect="00794F11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56"/>
    <w:rsid w:val="003254F6"/>
    <w:rsid w:val="0036037C"/>
    <w:rsid w:val="00794F11"/>
    <w:rsid w:val="0081745E"/>
    <w:rsid w:val="008E4510"/>
    <w:rsid w:val="008F6B56"/>
    <w:rsid w:val="00924166"/>
    <w:rsid w:val="009818E8"/>
    <w:rsid w:val="00B5203B"/>
    <w:rsid w:val="00CF03B0"/>
    <w:rsid w:val="00D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ЗНОП</dc:creator>
  <cp:keywords/>
  <dc:description/>
  <cp:lastModifiedBy>ЗНОП</cp:lastModifiedBy>
  <cp:revision>3</cp:revision>
  <dcterms:created xsi:type="dcterms:W3CDTF">2021-11-30T14:12:00Z</dcterms:created>
  <dcterms:modified xsi:type="dcterms:W3CDTF">2021-12-01T13:10:00Z</dcterms:modified>
</cp:coreProperties>
</file>